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F7C8D" w14:textId="77777777" w:rsidR="002F7414" w:rsidRPr="00377C6C" w:rsidRDefault="002F7414">
      <w:pPr>
        <w:spacing w:after="0"/>
        <w:rPr>
          <w:sz w:val="24"/>
          <w:szCs w:val="24"/>
        </w:rPr>
      </w:pPr>
    </w:p>
    <w:p w14:paraId="58DA373D" w14:textId="77777777" w:rsidR="002F7414" w:rsidRPr="00377C6C" w:rsidRDefault="00000000">
      <w:pPr>
        <w:keepNext/>
        <w:spacing w:after="0"/>
        <w:jc w:val="center"/>
        <w:rPr>
          <w:sz w:val="24"/>
          <w:szCs w:val="24"/>
        </w:rPr>
      </w:pPr>
      <w:r w:rsidRPr="00377C6C">
        <w:rPr>
          <w:b/>
          <w:bCs/>
          <w:sz w:val="32"/>
          <w:szCs w:val="32"/>
        </w:rPr>
        <w:t>Wykaz elementów scentralizowanej infrastruktury</w:t>
      </w:r>
    </w:p>
    <w:p w14:paraId="46860F7A" w14:textId="77777777" w:rsidR="002F7414" w:rsidRPr="00377C6C" w:rsidRDefault="00000000">
      <w:pPr>
        <w:keepNext/>
        <w:spacing w:after="360"/>
        <w:jc w:val="center"/>
        <w:rPr>
          <w:sz w:val="24"/>
          <w:szCs w:val="24"/>
        </w:rPr>
      </w:pPr>
      <w:r w:rsidRPr="00377C6C">
        <w:rPr>
          <w:b/>
          <w:bCs/>
          <w:sz w:val="32"/>
          <w:szCs w:val="32"/>
        </w:rPr>
        <w:t>w Porcie Lotniczym Rzeszów-Jasionka im. Rodziny Ulmów Sp. z o.o.</w:t>
      </w:r>
    </w:p>
    <w:p w14:paraId="200C9FE0" w14:textId="3A426EED" w:rsidR="002F7414" w:rsidRPr="00F97929" w:rsidRDefault="00000000" w:rsidP="00377C6C">
      <w:pPr>
        <w:pStyle w:val="Akapitzlist"/>
        <w:numPr>
          <w:ilvl w:val="0"/>
          <w:numId w:val="1"/>
        </w:numPr>
        <w:tabs>
          <w:tab w:val="left" w:pos="1080"/>
        </w:tabs>
        <w:spacing w:after="60"/>
        <w:jc w:val="both"/>
      </w:pPr>
      <w:r w:rsidRPr="00F97929">
        <w:rPr>
          <w:sz w:val="24"/>
          <w:szCs w:val="24"/>
        </w:rPr>
        <w:t>System odpraw pasażerów i bagażu wraz z wyposażeniem tego systemu</w:t>
      </w:r>
    </w:p>
    <w:p w14:paraId="1F5E2513" w14:textId="232F0B48" w:rsidR="002F7414" w:rsidRPr="00F97929" w:rsidRDefault="00000000" w:rsidP="00377C6C">
      <w:pPr>
        <w:pStyle w:val="Akapitzlist"/>
        <w:numPr>
          <w:ilvl w:val="0"/>
          <w:numId w:val="1"/>
        </w:numPr>
        <w:tabs>
          <w:tab w:val="left" w:pos="1080"/>
        </w:tabs>
        <w:spacing w:after="60"/>
        <w:jc w:val="both"/>
      </w:pPr>
      <w:r w:rsidRPr="00F97929">
        <w:rPr>
          <w:sz w:val="24"/>
          <w:szCs w:val="24"/>
        </w:rPr>
        <w:t>Taśmociągi służące do transportu bagażu pasażerów przylatujących i</w:t>
      </w:r>
      <w:r w:rsidR="00377C6C" w:rsidRPr="00F97929">
        <w:rPr>
          <w:sz w:val="24"/>
          <w:szCs w:val="24"/>
        </w:rPr>
        <w:t xml:space="preserve"> </w:t>
      </w:r>
      <w:r w:rsidRPr="00F97929">
        <w:rPr>
          <w:sz w:val="24"/>
          <w:szCs w:val="24"/>
        </w:rPr>
        <w:t>odlatujących</w:t>
      </w:r>
      <w:r w:rsidR="00377C6C" w:rsidRPr="00F97929">
        <w:rPr>
          <w:sz w:val="24"/>
          <w:szCs w:val="24"/>
        </w:rPr>
        <w:t xml:space="preserve"> wewnątrz t</w:t>
      </w:r>
      <w:r w:rsidRPr="00F97929">
        <w:rPr>
          <w:sz w:val="24"/>
          <w:szCs w:val="24"/>
        </w:rPr>
        <w:t>erminalu</w:t>
      </w:r>
      <w:r w:rsidR="00377C6C" w:rsidRPr="00F97929">
        <w:rPr>
          <w:sz w:val="24"/>
          <w:szCs w:val="24"/>
        </w:rPr>
        <w:t xml:space="preserve"> </w:t>
      </w:r>
      <w:r w:rsidRPr="00F97929">
        <w:rPr>
          <w:sz w:val="24"/>
          <w:szCs w:val="24"/>
        </w:rPr>
        <w:t>portu</w:t>
      </w:r>
      <w:r w:rsidR="00377C6C" w:rsidRPr="00F97929">
        <w:rPr>
          <w:sz w:val="24"/>
          <w:szCs w:val="24"/>
        </w:rPr>
        <w:t xml:space="preserve"> </w:t>
      </w:r>
      <w:r w:rsidRPr="00F97929">
        <w:rPr>
          <w:sz w:val="24"/>
          <w:szCs w:val="24"/>
        </w:rPr>
        <w:t>lotniczego</w:t>
      </w:r>
      <w:r w:rsidR="00377C6C" w:rsidRPr="00F97929">
        <w:rPr>
          <w:sz w:val="24"/>
          <w:szCs w:val="24"/>
        </w:rPr>
        <w:t xml:space="preserve"> </w:t>
      </w:r>
      <w:r w:rsidRPr="00F97929">
        <w:rPr>
          <w:sz w:val="24"/>
          <w:szCs w:val="24"/>
        </w:rPr>
        <w:t>wraz z pomieszczeniami sortowni bagażu</w:t>
      </w:r>
    </w:p>
    <w:p w14:paraId="0EBFB23F" w14:textId="1E06A9CD" w:rsidR="00377C6C" w:rsidRPr="00F97929" w:rsidRDefault="00377C6C" w:rsidP="00377C6C">
      <w:pPr>
        <w:pStyle w:val="Akapitzlist"/>
        <w:numPr>
          <w:ilvl w:val="0"/>
          <w:numId w:val="1"/>
        </w:numPr>
        <w:tabs>
          <w:tab w:val="left" w:pos="1080"/>
        </w:tabs>
        <w:spacing w:after="60"/>
        <w:jc w:val="both"/>
        <w:rPr>
          <w:sz w:val="24"/>
          <w:szCs w:val="24"/>
        </w:rPr>
      </w:pPr>
      <w:r w:rsidRPr="00F97929">
        <w:rPr>
          <w:sz w:val="24"/>
          <w:szCs w:val="24"/>
        </w:rPr>
        <w:t>Pomost pasażerski</w:t>
      </w:r>
    </w:p>
    <w:p w14:paraId="56E0CE82" w14:textId="6F7DB5EB" w:rsidR="00377C6C" w:rsidRPr="00F97929" w:rsidRDefault="00377C6C" w:rsidP="00377C6C">
      <w:pPr>
        <w:pStyle w:val="Akapitzlist"/>
        <w:numPr>
          <w:ilvl w:val="0"/>
          <w:numId w:val="1"/>
        </w:numPr>
        <w:tabs>
          <w:tab w:val="left" w:pos="1080"/>
        </w:tabs>
        <w:spacing w:after="60"/>
        <w:jc w:val="both"/>
        <w:rPr>
          <w:sz w:val="24"/>
          <w:szCs w:val="24"/>
        </w:rPr>
      </w:pPr>
      <w:r w:rsidRPr="00F97929">
        <w:rPr>
          <w:sz w:val="24"/>
          <w:szCs w:val="24"/>
        </w:rPr>
        <w:t xml:space="preserve">Płyta przeznaczona do odladzania samolotów wraz z systemem utylizacji odpadów powstających w wyniku odladzania </w:t>
      </w:r>
    </w:p>
    <w:p w14:paraId="617C20DA" w14:textId="27F1F974" w:rsidR="00377C6C" w:rsidRPr="00F97929" w:rsidRDefault="00377C6C" w:rsidP="00377C6C">
      <w:pPr>
        <w:pStyle w:val="Akapitzlist"/>
        <w:numPr>
          <w:ilvl w:val="0"/>
          <w:numId w:val="1"/>
        </w:numPr>
        <w:tabs>
          <w:tab w:val="left" w:pos="1080"/>
        </w:tabs>
        <w:spacing w:after="60"/>
        <w:jc w:val="both"/>
        <w:rPr>
          <w:sz w:val="24"/>
          <w:szCs w:val="24"/>
        </w:rPr>
      </w:pPr>
      <w:r w:rsidRPr="00F97929">
        <w:rPr>
          <w:sz w:val="24"/>
          <w:szCs w:val="24"/>
        </w:rPr>
        <w:t xml:space="preserve">System łączności naziemnej </w:t>
      </w:r>
    </w:p>
    <w:p w14:paraId="79C1156D" w14:textId="10832D02" w:rsidR="002F7414" w:rsidRPr="00F97929" w:rsidRDefault="00000000" w:rsidP="00377C6C">
      <w:pPr>
        <w:pStyle w:val="Akapitzlist"/>
        <w:numPr>
          <w:ilvl w:val="0"/>
          <w:numId w:val="1"/>
        </w:numPr>
        <w:tabs>
          <w:tab w:val="left" w:pos="1080"/>
        </w:tabs>
        <w:spacing w:after="60"/>
        <w:jc w:val="both"/>
        <w:rPr>
          <w:color w:val="EE0000"/>
        </w:rPr>
      </w:pPr>
      <w:r w:rsidRPr="00F97929">
        <w:rPr>
          <w:sz w:val="24"/>
          <w:szCs w:val="24"/>
        </w:rPr>
        <w:t>Instalacje dostawy wody pitnej i odprowadzania ścieków</w:t>
      </w:r>
      <w:r w:rsidR="00377C6C" w:rsidRPr="00F97929">
        <w:rPr>
          <w:sz w:val="24"/>
          <w:szCs w:val="24"/>
        </w:rPr>
        <w:t xml:space="preserve"> </w:t>
      </w:r>
    </w:p>
    <w:p w14:paraId="028C6788" w14:textId="136264BF" w:rsidR="002F7414" w:rsidRPr="00F97929" w:rsidRDefault="00000000" w:rsidP="00377C6C">
      <w:pPr>
        <w:pStyle w:val="Akapitzlist"/>
        <w:numPr>
          <w:ilvl w:val="0"/>
          <w:numId w:val="1"/>
        </w:numPr>
        <w:tabs>
          <w:tab w:val="left" w:pos="1080"/>
        </w:tabs>
        <w:spacing w:after="60"/>
        <w:jc w:val="both"/>
        <w:rPr>
          <w:color w:val="EE0000"/>
        </w:rPr>
      </w:pPr>
      <w:r w:rsidRPr="00F97929">
        <w:rPr>
          <w:sz w:val="24"/>
          <w:szCs w:val="24"/>
        </w:rPr>
        <w:t>System informacji lotniskowej</w:t>
      </w:r>
      <w:r w:rsidR="00377C6C" w:rsidRPr="00F97929">
        <w:rPr>
          <w:sz w:val="24"/>
          <w:szCs w:val="24"/>
        </w:rPr>
        <w:t xml:space="preserve"> </w:t>
      </w:r>
    </w:p>
    <w:p w14:paraId="5F6C8919" w14:textId="7BD0EED8" w:rsidR="002F7414" w:rsidRPr="00377C6C" w:rsidRDefault="00000000">
      <w:pPr>
        <w:tabs>
          <w:tab w:val="left" w:pos="1080"/>
        </w:tabs>
        <w:spacing w:after="60"/>
        <w:ind w:left="1080" w:hanging="360"/>
        <w:rPr>
          <w:sz w:val="24"/>
          <w:szCs w:val="24"/>
        </w:rPr>
      </w:pPr>
      <w:r w:rsidRPr="00F97929">
        <w:rPr>
          <w:sz w:val="24"/>
        </w:rPr>
        <w:tab/>
      </w:r>
    </w:p>
    <w:sectPr w:rsidR="002F7414" w:rsidRPr="00377C6C" w:rsidSect="00BC5226">
      <w:headerReference w:type="default" r:id="rId9"/>
      <w:footerReference w:type="even" r:id="rId10"/>
      <w:footerReference w:type="default" r:id="rId11"/>
      <w:pgSz w:w="11906" w:h="16838"/>
      <w:pgMar w:top="2127" w:right="1134" w:bottom="1276" w:left="1134" w:header="2092" w:footer="425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7E2AC" w14:textId="77777777" w:rsidR="009F5569" w:rsidRDefault="009F5569">
      <w:pPr>
        <w:spacing w:after="0" w:line="240" w:lineRule="auto"/>
      </w:pPr>
      <w:r>
        <w:separator/>
      </w:r>
    </w:p>
  </w:endnote>
  <w:endnote w:type="continuationSeparator" w:id="0">
    <w:p w14:paraId="2667CFB0" w14:textId="77777777" w:rsidR="009F5569" w:rsidRDefault="009F55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7A131" w14:textId="77777777" w:rsidR="004535EE" w:rsidRDefault="008946C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rFonts w:ascii="Trebuchet MS" w:eastAsia="Trebuchet MS" w:hAnsi="Trebuchet MS" w:cs="Trebuchet MS"/>
        <w:b/>
        <w:noProof/>
        <w:color w:val="244061"/>
        <w:sz w:val="16"/>
        <w:szCs w:val="16"/>
      </w:rPr>
      <w:drawing>
        <wp:inline distT="0" distB="0" distL="0" distR="0" wp14:anchorId="0E7A5869" wp14:editId="069E757C">
          <wp:extent cx="5759450" cy="31750"/>
          <wp:effectExtent l="0" t="0" r="0" b="0"/>
          <wp:docPr id="1502631610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59450" cy="317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8D657" w14:textId="77777777" w:rsidR="004535EE" w:rsidRDefault="00F12FED">
    <w:pPr>
      <w:spacing w:after="0"/>
      <w:ind w:left="2124"/>
      <w:rPr>
        <w:rFonts w:ascii="Trebuchet MS" w:eastAsia="Trebuchet MS" w:hAnsi="Trebuchet MS" w:cs="Trebuchet MS"/>
        <w:sz w:val="14"/>
        <w:szCs w:val="14"/>
      </w:rPr>
    </w:pPr>
    <w:r>
      <w:rPr>
        <w:noProof/>
        <w:color w:val="000000"/>
      </w:rPr>
      <w:drawing>
        <wp:anchor distT="0" distB="0" distL="114300" distR="114300" simplePos="0" relativeHeight="251661312" behindDoc="0" locked="0" layoutInCell="1" allowOverlap="1" wp14:anchorId="0369907F" wp14:editId="37A9A85B">
          <wp:simplePos x="0" y="0"/>
          <wp:positionH relativeFrom="margin">
            <wp:posOffset>-6985</wp:posOffset>
          </wp:positionH>
          <wp:positionV relativeFrom="page">
            <wp:posOffset>9603740</wp:posOffset>
          </wp:positionV>
          <wp:extent cx="6127200" cy="705600"/>
          <wp:effectExtent l="0" t="0" r="6985" b="0"/>
          <wp:wrapTopAndBottom/>
          <wp:docPr id="1881079304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4257732" name="image4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7200" cy="705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C852C" w14:textId="77777777" w:rsidR="009F5569" w:rsidRDefault="009F5569">
      <w:pPr>
        <w:spacing w:after="0" w:line="240" w:lineRule="auto"/>
      </w:pPr>
      <w:r>
        <w:separator/>
      </w:r>
    </w:p>
  </w:footnote>
  <w:footnote w:type="continuationSeparator" w:id="0">
    <w:p w14:paraId="42EBF2CA" w14:textId="77777777" w:rsidR="009F5569" w:rsidRDefault="009F55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6EC6D" w14:textId="77777777" w:rsidR="004535EE" w:rsidRDefault="008946C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7216" behindDoc="0" locked="0" layoutInCell="1" allowOverlap="1" wp14:anchorId="66067450" wp14:editId="7068CD44">
          <wp:simplePos x="0" y="0"/>
          <wp:positionH relativeFrom="column">
            <wp:posOffset>-710565</wp:posOffset>
          </wp:positionH>
          <wp:positionV relativeFrom="page">
            <wp:posOffset>9525</wp:posOffset>
          </wp:positionV>
          <wp:extent cx="7538085" cy="1224915"/>
          <wp:effectExtent l="0" t="0" r="0" b="0"/>
          <wp:wrapTopAndBottom/>
          <wp:docPr id="1628141924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4842720" name="image4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8085" cy="12249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1E6405"/>
    <w:multiLevelType w:val="hybridMultilevel"/>
    <w:tmpl w:val="3C7846EA"/>
    <w:lvl w:ilvl="0" w:tplc="03C60A06">
      <w:start w:val="1"/>
      <w:numFmt w:val="decimal"/>
      <w:lvlText w:val="%1."/>
      <w:lvlJc w:val="left"/>
      <w:pPr>
        <w:ind w:left="144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396811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5EE"/>
    <w:rsid w:val="00025643"/>
    <w:rsid w:val="000344A7"/>
    <w:rsid w:val="00046521"/>
    <w:rsid w:val="00065BCC"/>
    <w:rsid w:val="000821E0"/>
    <w:rsid w:val="000A5DDC"/>
    <w:rsid w:val="000B3551"/>
    <w:rsid w:val="000E3EEB"/>
    <w:rsid w:val="00106F16"/>
    <w:rsid w:val="00134B79"/>
    <w:rsid w:val="001F03FD"/>
    <w:rsid w:val="00247A76"/>
    <w:rsid w:val="002900A2"/>
    <w:rsid w:val="002D56D7"/>
    <w:rsid w:val="002F7414"/>
    <w:rsid w:val="00310928"/>
    <w:rsid w:val="00331573"/>
    <w:rsid w:val="0034656F"/>
    <w:rsid w:val="00377C6C"/>
    <w:rsid w:val="00382C37"/>
    <w:rsid w:val="00391BAE"/>
    <w:rsid w:val="003A06ED"/>
    <w:rsid w:val="003C2D93"/>
    <w:rsid w:val="00404940"/>
    <w:rsid w:val="004535EE"/>
    <w:rsid w:val="004946F1"/>
    <w:rsid w:val="004D4936"/>
    <w:rsid w:val="00511C8F"/>
    <w:rsid w:val="005952E5"/>
    <w:rsid w:val="005C0957"/>
    <w:rsid w:val="005D1E17"/>
    <w:rsid w:val="005D2B00"/>
    <w:rsid w:val="006129CD"/>
    <w:rsid w:val="00667146"/>
    <w:rsid w:val="006B57C5"/>
    <w:rsid w:val="006B6A25"/>
    <w:rsid w:val="006C2047"/>
    <w:rsid w:val="00731C94"/>
    <w:rsid w:val="0076210B"/>
    <w:rsid w:val="00805765"/>
    <w:rsid w:val="0081324C"/>
    <w:rsid w:val="008400CE"/>
    <w:rsid w:val="0089035F"/>
    <w:rsid w:val="008946CA"/>
    <w:rsid w:val="009163B3"/>
    <w:rsid w:val="009312FB"/>
    <w:rsid w:val="009531E3"/>
    <w:rsid w:val="00954290"/>
    <w:rsid w:val="00961BB6"/>
    <w:rsid w:val="00974F50"/>
    <w:rsid w:val="009A6E98"/>
    <w:rsid w:val="009C697F"/>
    <w:rsid w:val="009F5569"/>
    <w:rsid w:val="00A66C01"/>
    <w:rsid w:val="00A91D2C"/>
    <w:rsid w:val="00B25504"/>
    <w:rsid w:val="00BC0938"/>
    <w:rsid w:val="00BC5226"/>
    <w:rsid w:val="00C32248"/>
    <w:rsid w:val="00C60095"/>
    <w:rsid w:val="00C67E0A"/>
    <w:rsid w:val="00CA575A"/>
    <w:rsid w:val="00D00528"/>
    <w:rsid w:val="00D240CC"/>
    <w:rsid w:val="00E00AE0"/>
    <w:rsid w:val="00E2156F"/>
    <w:rsid w:val="00E56E15"/>
    <w:rsid w:val="00E76215"/>
    <w:rsid w:val="00E92B4C"/>
    <w:rsid w:val="00EA7855"/>
    <w:rsid w:val="00F12FED"/>
    <w:rsid w:val="00F15618"/>
    <w:rsid w:val="00F71F99"/>
    <w:rsid w:val="00F97929"/>
    <w:rsid w:val="00FE2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D5F630"/>
  <w15:docId w15:val="{26160666-4AD8-46E3-91D2-249372E10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22D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05B6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05B6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05B62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84A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84ACD"/>
  </w:style>
  <w:style w:type="paragraph" w:styleId="Stopka">
    <w:name w:val="footer"/>
    <w:basedOn w:val="Normalny"/>
    <w:link w:val="StopkaZnak"/>
    <w:uiPriority w:val="99"/>
    <w:unhideWhenUsed/>
    <w:rsid w:val="00584A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84ACD"/>
  </w:style>
  <w:style w:type="paragraph" w:styleId="Tekstdymka">
    <w:name w:val="Balloon Text"/>
    <w:basedOn w:val="Normalny"/>
    <w:link w:val="TekstdymkaZnak"/>
    <w:uiPriority w:val="99"/>
    <w:semiHidden/>
    <w:unhideWhenUsed/>
    <w:rsid w:val="00584A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4ACD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C1612"/>
    <w:pPr>
      <w:ind w:left="720"/>
      <w:contextualSpacing/>
    </w:pPr>
    <w:rPr>
      <w:rFonts w:cs="Times New Roman"/>
    </w:rPr>
  </w:style>
  <w:style w:type="character" w:customStyle="1" w:styleId="A1">
    <w:name w:val="A1"/>
    <w:uiPriority w:val="99"/>
    <w:rsid w:val="00DC1612"/>
    <w:rPr>
      <w:rFonts w:ascii="Myriad Pro" w:hAnsi="Myriad Pro" w:cs="Myriad Pro" w:hint="default"/>
      <w:b/>
      <w:bCs/>
      <w:color w:val="000000"/>
      <w:sz w:val="20"/>
      <w:szCs w:val="20"/>
    </w:rPr>
  </w:style>
  <w:style w:type="table" w:styleId="Tabela-Siatka">
    <w:name w:val="Table Grid"/>
    <w:basedOn w:val="Standardowy"/>
    <w:uiPriority w:val="39"/>
    <w:unhideWhenUsed/>
    <w:rsid w:val="009F2B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722D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ipercze">
    <w:name w:val="Hyperlink"/>
    <w:basedOn w:val="Domylnaczcionkaakapitu"/>
    <w:uiPriority w:val="99"/>
    <w:unhideWhenUsed/>
    <w:rsid w:val="00C05F86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074131"/>
    <w:rPr>
      <w:b/>
      <w:bCs/>
    </w:rPr>
  </w:style>
  <w:style w:type="paragraph" w:styleId="NormalnyWeb">
    <w:name w:val="Normal (Web)"/>
    <w:basedOn w:val="Normalny"/>
    <w:uiPriority w:val="99"/>
    <w:unhideWhenUsed/>
    <w:rsid w:val="000741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Zwykytekst">
    <w:name w:val="Plain Text"/>
    <w:basedOn w:val="Normalny"/>
    <w:link w:val="ZwykytekstZnak"/>
    <w:uiPriority w:val="99"/>
    <w:unhideWhenUsed/>
    <w:rsid w:val="00C92788"/>
    <w:pPr>
      <w:spacing w:after="0" w:line="240" w:lineRule="auto"/>
    </w:pPr>
    <w:rPr>
      <w:rFonts w:ascii="Consolas" w:hAnsi="Consolas"/>
      <w:sz w:val="21"/>
      <w:szCs w:val="21"/>
      <w:lang w:val="en-GB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C92788"/>
    <w:rPr>
      <w:rFonts w:ascii="Consolas" w:hAnsi="Consolas" w:cs="Calibri"/>
      <w:sz w:val="21"/>
      <w:szCs w:val="21"/>
      <w:lang w:val="en-GB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ela-Siatka1">
    <w:name w:val="Tabela - Siatka1"/>
    <w:basedOn w:val="Standardowy"/>
    <w:next w:val="Tabela-Siatka"/>
    <w:uiPriority w:val="59"/>
    <w:rsid w:val="009A6E98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56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CB57O2lt7adHSZWzu9t8VzDFidA==">AMUW2mVqOWP9Sqva+E0dU2SLBbpTojy72l1FxkDyeiJueISdPPQeeaOFReWv9rR/cIf7wwiF5krQOsoC5wk0afTBdeRbKjoCTlFYQMCr8D0ucWSoOXzXEzg=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FB9EFF7-CCC4-4114-A257-D80E56C5D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83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Bartosz Górski</dc:creator>
  <cp:lastModifiedBy>ANNA SZYLAR</cp:lastModifiedBy>
  <cp:revision>8</cp:revision>
  <cp:lastPrinted>2025-05-15T09:05:00Z</cp:lastPrinted>
  <dcterms:created xsi:type="dcterms:W3CDTF">2025-05-15T09:07:00Z</dcterms:created>
  <dcterms:modified xsi:type="dcterms:W3CDTF">2026-10-02T10:08:00Z</dcterms:modified>
</cp:coreProperties>
</file>